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C9" w:rsidRDefault="00B82CC9" w:rsidP="00B82CC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</w:t>
      </w:r>
      <w:r w:rsidR="00DB7AF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</w:t>
      </w:r>
      <w:bookmarkStart w:id="0" w:name="_GoBack"/>
      <w:bookmarkEnd w:id="0"/>
    </w:p>
    <w:p w:rsidR="00F8098A" w:rsidRDefault="005D7F1F" w:rsidP="00DB7AF1">
      <w:pPr>
        <w:rPr>
          <w:rFonts w:ascii="Lato" w:hAnsi="Lato"/>
          <w:b/>
          <w:sz w:val="28"/>
          <w:szCs w:val="28"/>
        </w:rPr>
      </w:pPr>
      <w:r w:rsidRPr="005D7F1F">
        <w:rPr>
          <w:rFonts w:ascii="Lato" w:hAnsi="Lato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43200" cy="1828800"/>
            <wp:effectExtent l="0" t="0" r="0" b="0"/>
            <wp:wrapNone/>
            <wp:docPr id="9" name="Рисунок 9" descr="C:\Soft\ТК ЕВРОПА\ЧИСТЫЙ_прозрачный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oft\ТК ЕВРОПА\ЧИСТЫЙ_прозрачный_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8A" w:rsidRPr="00353B31" w:rsidRDefault="00F8098A" w:rsidP="00F8098A">
      <w:pPr>
        <w:rPr>
          <w:rFonts w:cs="Microsoft New Tai Lue"/>
          <w:color w:val="595959"/>
        </w:rPr>
      </w:pPr>
      <w:proofErr w:type="spellStart"/>
      <w:r>
        <w:rPr>
          <w:rFonts w:ascii="Lato" w:hAnsi="Lato"/>
          <w:b/>
          <w:sz w:val="28"/>
          <w:szCs w:val="28"/>
        </w:rPr>
        <w:t>Транспортная</w:t>
      </w:r>
      <w:proofErr w:type="spellEnd"/>
      <w:r>
        <w:rPr>
          <w:rFonts w:ascii="Lato" w:hAnsi="Lato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Lato" w:hAnsi="Lato"/>
          <w:b/>
          <w:sz w:val="28"/>
          <w:szCs w:val="28"/>
        </w:rPr>
        <w:t>заявка</w:t>
      </w:r>
      <w:proofErr w:type="spellEnd"/>
      <w:r>
        <w:rPr>
          <w:rFonts w:ascii="Lato" w:hAnsi="Lato"/>
          <w:b/>
          <w:sz w:val="28"/>
          <w:szCs w:val="28"/>
        </w:rPr>
        <w:t xml:space="preserve">  –</w:t>
      </w:r>
      <w:proofErr w:type="gramEnd"/>
      <w:r>
        <w:rPr>
          <w:rFonts w:ascii="Lato" w:hAnsi="Lato"/>
          <w:b/>
          <w:sz w:val="28"/>
          <w:szCs w:val="28"/>
        </w:rPr>
        <w:t xml:space="preserve"> </w:t>
      </w:r>
      <w:proofErr w:type="spellStart"/>
      <w:r>
        <w:rPr>
          <w:rFonts w:ascii="Lato" w:hAnsi="Lato"/>
          <w:b/>
          <w:sz w:val="28"/>
          <w:szCs w:val="28"/>
        </w:rPr>
        <w:t>д</w:t>
      </w:r>
      <w:r w:rsidRPr="00963DA5">
        <w:rPr>
          <w:rFonts w:ascii="Lato" w:hAnsi="Lato"/>
          <w:b/>
          <w:sz w:val="28"/>
          <w:szCs w:val="28"/>
        </w:rPr>
        <w:t>оговор</w:t>
      </w:r>
      <w:proofErr w:type="spellEnd"/>
      <w:r w:rsidR="009D266E">
        <w:rPr>
          <w:rFonts w:ascii="Lato" w:hAnsi="Lato"/>
          <w:b/>
          <w:sz w:val="28"/>
          <w:szCs w:val="28"/>
        </w:rPr>
        <w:t xml:space="preserve"> </w:t>
      </w:r>
      <w:r w:rsidR="0031655E">
        <w:rPr>
          <w:rFonts w:ascii="Lato" w:hAnsi="Lato"/>
          <w:b/>
          <w:sz w:val="28"/>
          <w:szCs w:val="28"/>
          <w:lang w:val="ru-RU"/>
        </w:rPr>
        <w:t>№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353B31">
        <w:rPr>
          <w:rFonts w:ascii="Cambria" w:hAnsi="Cambria"/>
          <w:b/>
        </w:rPr>
        <w:t xml:space="preserve">    </w:t>
      </w:r>
      <w:proofErr w:type="spellStart"/>
      <w:r w:rsidRPr="00353B31">
        <w:rPr>
          <w:rFonts w:ascii="Cambria" w:hAnsi="Cambria"/>
          <w:b/>
        </w:rPr>
        <w:t>Дата</w:t>
      </w:r>
      <w:proofErr w:type="spellEnd"/>
      <w:r w:rsidRPr="00353B31">
        <w:rPr>
          <w:rFonts w:ascii="Cambria" w:hAnsi="Cambria"/>
          <w:b/>
        </w:rPr>
        <w:t xml:space="preserve">: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6"/>
        <w:gridCol w:w="1382"/>
        <w:gridCol w:w="668"/>
        <w:gridCol w:w="5276"/>
        <w:gridCol w:w="46"/>
      </w:tblGrid>
      <w:tr w:rsidR="00F8098A" w:rsidRPr="009B5995" w:rsidTr="009B5995">
        <w:trPr>
          <w:trHeight w:val="1010"/>
        </w:trPr>
        <w:tc>
          <w:tcPr>
            <w:tcW w:w="4608" w:type="dxa"/>
            <w:gridSpan w:val="2"/>
            <w:vAlign w:val="center"/>
          </w:tcPr>
          <w:p w:rsidR="00EE5F70" w:rsidRPr="00403159" w:rsidRDefault="00F8098A" w:rsidP="00070F60">
            <w:pPr>
              <w:rPr>
                <w:rFonts w:ascii="Cambria" w:hAnsi="Cambria"/>
                <w:b/>
                <w:bCs/>
                <w:lang w:val="ru-RU"/>
              </w:rPr>
            </w:pPr>
            <w:r w:rsidRPr="00403159">
              <w:rPr>
                <w:rFonts w:ascii="Cambria" w:hAnsi="Cambria"/>
                <w:b/>
                <w:bCs/>
                <w:color w:val="000000"/>
                <w:lang w:val="ru-RU"/>
              </w:rPr>
              <w:t>Перевозчик:</w:t>
            </w:r>
            <w:r w:rsidR="009D266E" w:rsidRPr="00403159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r w:rsidR="009B5995" w:rsidRPr="00403159">
              <w:rPr>
                <w:rFonts w:ascii="Cambria" w:hAnsi="Cambria"/>
                <w:b/>
                <w:bCs/>
                <w:lang w:val="ru-RU"/>
              </w:rPr>
              <w:t>ООО «ТК Европа</w:t>
            </w:r>
            <w:r w:rsidR="00EE5F70" w:rsidRPr="00403159">
              <w:rPr>
                <w:rFonts w:ascii="Cambria" w:hAnsi="Cambria"/>
                <w:b/>
                <w:bCs/>
                <w:lang w:val="ru-RU"/>
              </w:rPr>
              <w:t>»</w:t>
            </w:r>
          </w:p>
          <w:p w:rsidR="009B5995" w:rsidRPr="0018074C" w:rsidRDefault="009B5995" w:rsidP="009B5995">
            <w:pPr>
              <w:jc w:val="both"/>
              <w:rPr>
                <w:sz w:val="22"/>
                <w:szCs w:val="22"/>
                <w:lang w:val="ru-RU"/>
              </w:rPr>
            </w:pPr>
            <w:r w:rsidRPr="00403159">
              <w:rPr>
                <w:sz w:val="22"/>
                <w:szCs w:val="22"/>
                <w:lang w:val="ru-RU"/>
              </w:rPr>
              <w:t>238000 Калининградская область</w:t>
            </w:r>
            <w:r w:rsidRPr="00403159">
              <w:rPr>
                <w:lang w:val="ru-RU"/>
              </w:rPr>
              <w:t xml:space="preserve"> </w:t>
            </w:r>
            <w:r w:rsidRPr="00403159">
              <w:rPr>
                <w:sz w:val="22"/>
                <w:szCs w:val="22"/>
                <w:lang w:val="ru-RU"/>
              </w:rPr>
              <w:t xml:space="preserve">г. Гурьевск, ул. </w:t>
            </w:r>
            <w:r w:rsidRPr="0018074C">
              <w:rPr>
                <w:sz w:val="22"/>
                <w:szCs w:val="22"/>
                <w:lang w:val="ru-RU"/>
              </w:rPr>
              <w:t>Советская, дом 3, кв.31</w:t>
            </w:r>
          </w:p>
          <w:p w:rsidR="00F8098A" w:rsidRPr="0018074C" w:rsidRDefault="00F8098A" w:rsidP="00CD72E2">
            <w:pPr>
              <w:rPr>
                <w:rFonts w:cs="Microsoft New Tai Lue"/>
                <w:b/>
                <w:lang w:val="ru-RU"/>
              </w:rPr>
            </w:pPr>
          </w:p>
        </w:tc>
        <w:tc>
          <w:tcPr>
            <w:tcW w:w="5990" w:type="dxa"/>
            <w:gridSpan w:val="3"/>
            <w:vAlign w:val="center"/>
          </w:tcPr>
          <w:p w:rsidR="00F8098A" w:rsidRPr="009B5995" w:rsidRDefault="00EE5F70" w:rsidP="0031655E">
            <w:pPr>
              <w:rPr>
                <w:rFonts w:ascii="Cambria" w:hAnsi="Cambria"/>
                <w:b/>
                <w:bCs/>
              </w:rPr>
            </w:pPr>
            <w:proofErr w:type="spellStart"/>
            <w:r w:rsidRPr="009B5995">
              <w:rPr>
                <w:rFonts w:ascii="Cambria" w:hAnsi="Cambria"/>
                <w:b/>
                <w:bCs/>
              </w:rPr>
              <w:t>Контактное</w:t>
            </w:r>
            <w:proofErr w:type="spellEnd"/>
            <w:r w:rsidRPr="009B5995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9B5995">
              <w:rPr>
                <w:rFonts w:ascii="Cambria" w:hAnsi="Cambria"/>
                <w:b/>
                <w:bCs/>
              </w:rPr>
              <w:t>лицо</w:t>
            </w:r>
            <w:proofErr w:type="spellEnd"/>
            <w:r w:rsidRPr="009B5995">
              <w:rPr>
                <w:rFonts w:ascii="Cambria" w:hAnsi="Cambria"/>
                <w:b/>
                <w:bCs/>
              </w:rPr>
              <w:t xml:space="preserve">: </w:t>
            </w:r>
          </w:p>
        </w:tc>
      </w:tr>
      <w:tr w:rsidR="00F8098A" w:rsidRPr="009B5995" w:rsidTr="00197F30">
        <w:trPr>
          <w:trHeight w:val="267"/>
        </w:trPr>
        <w:tc>
          <w:tcPr>
            <w:tcW w:w="4608" w:type="dxa"/>
            <w:gridSpan w:val="2"/>
            <w:vAlign w:val="center"/>
          </w:tcPr>
          <w:p w:rsidR="00F8098A" w:rsidRPr="009B5995" w:rsidRDefault="00F8098A" w:rsidP="00CD72E2">
            <w:pPr>
              <w:rPr>
                <w:rFonts w:ascii="Cambria" w:hAnsi="Cambria"/>
                <w:b/>
                <w:bCs/>
              </w:rPr>
            </w:pPr>
            <w:proofErr w:type="spellStart"/>
            <w:r w:rsidRPr="009B5995">
              <w:rPr>
                <w:rFonts w:ascii="Cambria" w:hAnsi="Cambria"/>
                <w:b/>
                <w:bCs/>
              </w:rPr>
              <w:t>Заказчик</w:t>
            </w:r>
            <w:proofErr w:type="spellEnd"/>
            <w:r w:rsidRPr="009B5995">
              <w:rPr>
                <w:rFonts w:ascii="Cambria" w:hAnsi="Cambria"/>
                <w:b/>
                <w:bCs/>
              </w:rPr>
              <w:t xml:space="preserve">: </w:t>
            </w:r>
            <w:r w:rsidR="009B5995" w:rsidRPr="009B5995">
              <w:rPr>
                <w:rFonts w:ascii="Cambria" w:hAnsi="Cambria"/>
                <w:b/>
                <w:bCs/>
              </w:rPr>
              <w:t xml:space="preserve"> </w:t>
            </w:r>
          </w:p>
          <w:p w:rsidR="00CD72E2" w:rsidRPr="009B5995" w:rsidRDefault="00CD72E2" w:rsidP="009B5995">
            <w:pPr>
              <w:rPr>
                <w:rFonts w:cs="Microsoft New Tai Lue"/>
                <w:color w:val="595959"/>
              </w:rPr>
            </w:pPr>
            <w:r w:rsidRPr="009B5995">
              <w:rPr>
                <w:rFonts w:ascii="Cambria" w:hAnsi="Cambria"/>
                <w:b/>
                <w:bCs/>
              </w:rPr>
              <w:t xml:space="preserve">ИНН: </w:t>
            </w:r>
          </w:p>
        </w:tc>
        <w:tc>
          <w:tcPr>
            <w:tcW w:w="5990" w:type="dxa"/>
            <w:gridSpan w:val="3"/>
            <w:vAlign w:val="center"/>
          </w:tcPr>
          <w:p w:rsidR="00F8098A" w:rsidRPr="009B5995" w:rsidRDefault="00CD1537" w:rsidP="00962E5C">
            <w:pPr>
              <w:rPr>
                <w:rFonts w:cs="Microsoft New Tai Lue"/>
                <w:color w:val="595959"/>
              </w:rPr>
            </w:pPr>
            <w:proofErr w:type="spellStart"/>
            <w:r w:rsidRPr="009B5995">
              <w:rPr>
                <w:rFonts w:ascii="Cambria" w:hAnsi="Cambria"/>
                <w:b/>
                <w:bCs/>
              </w:rPr>
              <w:t>Контактное</w:t>
            </w:r>
            <w:proofErr w:type="spellEnd"/>
            <w:r w:rsidRPr="009B5995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9B5995">
              <w:rPr>
                <w:rFonts w:ascii="Cambria" w:hAnsi="Cambria"/>
                <w:b/>
                <w:bCs/>
              </w:rPr>
              <w:t>лицо</w:t>
            </w:r>
            <w:proofErr w:type="spellEnd"/>
            <w:r w:rsidRPr="009B5995">
              <w:rPr>
                <w:rFonts w:ascii="Cambria" w:hAnsi="Cambria"/>
                <w:b/>
                <w:bCs/>
              </w:rPr>
              <w:t xml:space="preserve">:  </w:t>
            </w:r>
          </w:p>
        </w:tc>
      </w:tr>
      <w:tr w:rsidR="00F8098A" w:rsidRPr="009B5995" w:rsidTr="00197F30">
        <w:tc>
          <w:tcPr>
            <w:tcW w:w="3226" w:type="dxa"/>
          </w:tcPr>
          <w:p w:rsidR="00F8098A" w:rsidRPr="009B5995" w:rsidRDefault="00F8098A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Дата</w:t>
            </w:r>
            <w:proofErr w:type="spellEnd"/>
            <w:r w:rsidRPr="009B5995">
              <w:rPr>
                <w:rFonts w:cs="Microsoft New Tai Lue"/>
                <w:b/>
              </w:rPr>
              <w:t xml:space="preserve"> и </w:t>
            </w:r>
            <w:proofErr w:type="spellStart"/>
            <w:r w:rsidRPr="009B5995">
              <w:rPr>
                <w:rFonts w:cs="Microsoft New Tai Lue"/>
                <w:b/>
              </w:rPr>
              <w:t>время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погрузки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F8098A" w:rsidRPr="009B5995" w:rsidRDefault="00F8098A" w:rsidP="009B5995">
            <w:pPr>
              <w:rPr>
                <w:rFonts w:cs="Microsoft New Tai Lue"/>
              </w:rPr>
            </w:pPr>
          </w:p>
        </w:tc>
      </w:tr>
      <w:tr w:rsidR="00F8098A" w:rsidRPr="0031655E" w:rsidTr="00197F30">
        <w:tc>
          <w:tcPr>
            <w:tcW w:w="3226" w:type="dxa"/>
          </w:tcPr>
          <w:p w:rsidR="00F8098A" w:rsidRPr="009B5995" w:rsidRDefault="00F8098A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Маршрут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перевозки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F8098A" w:rsidRPr="0031655E" w:rsidRDefault="00F8098A" w:rsidP="0031655E">
            <w:pPr>
              <w:rPr>
                <w:lang w:val="ru-RU"/>
              </w:rPr>
            </w:pPr>
          </w:p>
        </w:tc>
      </w:tr>
      <w:tr w:rsidR="00F8098A" w:rsidRPr="009B5995" w:rsidTr="00197F30">
        <w:tc>
          <w:tcPr>
            <w:tcW w:w="3226" w:type="dxa"/>
          </w:tcPr>
          <w:p w:rsidR="00F8098A" w:rsidRPr="009B5995" w:rsidRDefault="00F8098A" w:rsidP="00CD72E2">
            <w:pPr>
              <w:jc w:val="both"/>
              <w:rPr>
                <w:rFonts w:cs="Microsoft New Tai Lue"/>
                <w:b/>
              </w:rPr>
            </w:pPr>
            <w:r w:rsidRPr="0031655E">
              <w:rPr>
                <w:rFonts w:cs="Microsoft New Tai Lue"/>
                <w:b/>
                <w:lang w:val="ru-RU"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Тип</w:t>
            </w:r>
            <w:proofErr w:type="spellEnd"/>
            <w:r w:rsidRPr="009B5995">
              <w:rPr>
                <w:rFonts w:cs="Microsoft New Tai Lue"/>
                <w:b/>
              </w:rPr>
              <w:t xml:space="preserve"> и </w:t>
            </w:r>
            <w:proofErr w:type="spellStart"/>
            <w:r w:rsidRPr="009B5995">
              <w:rPr>
                <w:rFonts w:cs="Microsoft New Tai Lue"/>
                <w:b/>
              </w:rPr>
              <w:t>параметры</w:t>
            </w:r>
            <w:proofErr w:type="spellEnd"/>
            <w:r w:rsidRPr="009B5995">
              <w:rPr>
                <w:rFonts w:cs="Microsoft New Tai Lue"/>
                <w:b/>
              </w:rPr>
              <w:t xml:space="preserve"> АТС:</w:t>
            </w:r>
          </w:p>
        </w:tc>
        <w:tc>
          <w:tcPr>
            <w:tcW w:w="7372" w:type="dxa"/>
            <w:gridSpan w:val="4"/>
            <w:tcBorders>
              <w:bottom w:val="single" w:sz="4" w:space="0" w:color="000000"/>
            </w:tcBorders>
          </w:tcPr>
          <w:p w:rsidR="00F8098A" w:rsidRPr="009B5995" w:rsidRDefault="00F8098A" w:rsidP="00CD72E2"/>
        </w:tc>
      </w:tr>
      <w:tr w:rsidR="00F8098A" w:rsidRPr="00403159" w:rsidTr="00197F30">
        <w:tc>
          <w:tcPr>
            <w:tcW w:w="3226" w:type="dxa"/>
          </w:tcPr>
          <w:p w:rsidR="00F8098A" w:rsidRPr="00403159" w:rsidRDefault="00F8098A" w:rsidP="00CD72E2">
            <w:pPr>
              <w:jc w:val="both"/>
              <w:rPr>
                <w:rFonts w:cs="Microsoft New Tai Lue"/>
                <w:b/>
                <w:lang w:val="ru-RU"/>
              </w:rPr>
            </w:pPr>
            <w:r w:rsidRPr="00403159">
              <w:rPr>
                <w:rFonts w:cs="Microsoft New Tai Lue"/>
                <w:b/>
                <w:lang w:val="ru-RU"/>
              </w:rPr>
              <w:t>Номер АТС: Водитель: ФИО, паспорт:</w:t>
            </w:r>
          </w:p>
        </w:tc>
        <w:tc>
          <w:tcPr>
            <w:tcW w:w="7372" w:type="dxa"/>
            <w:gridSpan w:val="4"/>
          </w:tcPr>
          <w:p w:rsidR="00E83BA6" w:rsidRPr="00403159" w:rsidRDefault="00E83BA6" w:rsidP="0031655E">
            <w:pPr>
              <w:autoSpaceDE w:val="0"/>
              <w:autoSpaceDN w:val="0"/>
              <w:adjustRightInd w:val="0"/>
              <w:spacing w:before="2" w:line="230" w:lineRule="exact"/>
              <w:ind w:right="-12"/>
              <w:rPr>
                <w:rFonts w:cs="Arial"/>
                <w:lang w:val="ru-RU"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Адрес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загрузки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  <w:vAlign w:val="center"/>
          </w:tcPr>
          <w:p w:rsidR="00CD72E2" w:rsidRPr="009B5995" w:rsidRDefault="00CD72E2" w:rsidP="00E83BA6">
            <w:pPr>
              <w:rPr>
                <w:bCs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Грузоотправитель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31655E">
            <w:pPr>
              <w:rPr>
                <w:rFonts w:cs="Microsoft New Tai Lue"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Адрес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таможни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отправителя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CD72E2">
            <w:pPr>
              <w:tabs>
                <w:tab w:val="left" w:pos="5925"/>
              </w:tabs>
              <w:rPr>
                <w:rFonts w:cs="Microsoft New Tai Lue"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Адрес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разгрузки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4E335C">
            <w:pPr>
              <w:rPr>
                <w:rFonts w:cs="Microsoft New Tai Lue"/>
                <w:lang w:val="ru-RU"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b/>
              </w:rPr>
            </w:pPr>
            <w:proofErr w:type="spellStart"/>
            <w:r w:rsidRPr="009B5995">
              <w:rPr>
                <w:b/>
              </w:rPr>
              <w:t>Грузополучатель</w:t>
            </w:r>
            <w:proofErr w:type="spellEnd"/>
            <w:r w:rsidRPr="009B5995">
              <w:rPr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CD72E2">
            <w:pPr>
              <w:pStyle w:val="a9"/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ru-RU" w:bidi="en-US"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b/>
              </w:rPr>
            </w:pPr>
            <w:proofErr w:type="spellStart"/>
            <w:r w:rsidRPr="009B5995">
              <w:rPr>
                <w:b/>
              </w:rPr>
              <w:t>Адрес</w:t>
            </w:r>
            <w:proofErr w:type="spellEnd"/>
            <w:r w:rsidRPr="009B5995">
              <w:rPr>
                <w:b/>
              </w:rPr>
              <w:t xml:space="preserve"> </w:t>
            </w:r>
            <w:proofErr w:type="spellStart"/>
            <w:r w:rsidRPr="009B5995">
              <w:rPr>
                <w:b/>
              </w:rPr>
              <w:t>таможни</w:t>
            </w:r>
            <w:proofErr w:type="spellEnd"/>
            <w:r w:rsidRPr="009B5995">
              <w:rPr>
                <w:b/>
              </w:rPr>
              <w:t xml:space="preserve"> </w:t>
            </w:r>
            <w:proofErr w:type="spellStart"/>
            <w:r w:rsidRPr="009B5995">
              <w:rPr>
                <w:b/>
              </w:rPr>
              <w:t>получателя</w:t>
            </w:r>
            <w:proofErr w:type="spellEnd"/>
            <w:r w:rsidRPr="009B5995">
              <w:rPr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4E335C">
            <w:pPr>
              <w:rPr>
                <w:lang w:val="ru-RU"/>
              </w:rPr>
            </w:pPr>
          </w:p>
        </w:tc>
      </w:tr>
      <w:tr w:rsidR="00CD72E2" w:rsidRPr="00403159" w:rsidTr="00197F30">
        <w:trPr>
          <w:trHeight w:val="735"/>
        </w:trPr>
        <w:tc>
          <w:tcPr>
            <w:tcW w:w="3226" w:type="dxa"/>
          </w:tcPr>
          <w:p w:rsidR="00CD72E2" w:rsidRPr="00403159" w:rsidRDefault="00CD72E2" w:rsidP="00CD72E2">
            <w:pPr>
              <w:jc w:val="both"/>
              <w:rPr>
                <w:rFonts w:cs="Microsoft New Tai Lue"/>
                <w:b/>
                <w:lang w:val="ru-RU"/>
              </w:rPr>
            </w:pPr>
            <w:r w:rsidRPr="00403159">
              <w:rPr>
                <w:rFonts w:cs="Microsoft New Tai Lue"/>
                <w:b/>
                <w:lang w:val="ru-RU"/>
              </w:rPr>
              <w:t>Наименование груза, упаковка, вес, кол-во:</w:t>
            </w:r>
          </w:p>
        </w:tc>
        <w:tc>
          <w:tcPr>
            <w:tcW w:w="7372" w:type="dxa"/>
            <w:gridSpan w:val="4"/>
          </w:tcPr>
          <w:p w:rsidR="008C41EF" w:rsidRPr="0031655E" w:rsidRDefault="008C41EF" w:rsidP="00197F30">
            <w:pPr>
              <w:rPr>
                <w:rFonts w:cs="Microsoft New Tai Lue"/>
                <w:lang w:val="ru-RU"/>
              </w:rPr>
            </w:pPr>
          </w:p>
        </w:tc>
      </w:tr>
      <w:tr w:rsidR="00CD72E2" w:rsidRPr="009B5995" w:rsidTr="00197F30"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Срок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доставки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груза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04673D">
            <w:pPr>
              <w:rPr>
                <w:rFonts w:cs="Microsoft New Tai Lue"/>
                <w:color w:val="000000"/>
              </w:rPr>
            </w:pPr>
          </w:p>
        </w:tc>
      </w:tr>
      <w:tr w:rsidR="00CD72E2" w:rsidRPr="009B5995" w:rsidTr="00197F30">
        <w:trPr>
          <w:trHeight w:val="1169"/>
        </w:trPr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Примечания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EE5F70" w:rsidRPr="009B5995" w:rsidRDefault="00EE5F70" w:rsidP="0031655E">
            <w:pPr>
              <w:rPr>
                <w:rFonts w:cs="Microsoft New Tai Lue"/>
                <w:b/>
              </w:rPr>
            </w:pPr>
          </w:p>
        </w:tc>
      </w:tr>
      <w:tr w:rsidR="00CD72E2" w:rsidRPr="009B5995" w:rsidTr="00197F30">
        <w:trPr>
          <w:trHeight w:val="860"/>
        </w:trPr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Стоимость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услуг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за</w:t>
            </w:r>
            <w:proofErr w:type="spellEnd"/>
            <w:r w:rsidRPr="009B5995">
              <w:rPr>
                <w:rFonts w:cs="Microsoft New Tai Lue"/>
                <w:b/>
              </w:rPr>
              <w:t xml:space="preserve"> 1 АТС: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CD72E2">
            <w:pPr>
              <w:rPr>
                <w:rFonts w:cs="Microsoft New Tai Lue"/>
                <w:b/>
              </w:rPr>
            </w:pPr>
          </w:p>
        </w:tc>
      </w:tr>
      <w:tr w:rsidR="00CD72E2" w:rsidRPr="009B5995" w:rsidTr="00197F30">
        <w:trPr>
          <w:trHeight w:val="720"/>
        </w:trPr>
        <w:tc>
          <w:tcPr>
            <w:tcW w:w="3226" w:type="dxa"/>
          </w:tcPr>
          <w:p w:rsidR="00CD72E2" w:rsidRPr="009B5995" w:rsidRDefault="00CD72E2" w:rsidP="00CD72E2">
            <w:pPr>
              <w:jc w:val="both"/>
              <w:rPr>
                <w:rFonts w:cs="Microsoft New Tai Lue"/>
                <w:b/>
              </w:rPr>
            </w:pPr>
            <w:proofErr w:type="spellStart"/>
            <w:r w:rsidRPr="009B5995">
              <w:rPr>
                <w:rFonts w:cs="Microsoft New Tai Lue"/>
                <w:b/>
              </w:rPr>
              <w:t>Условия</w:t>
            </w:r>
            <w:proofErr w:type="spellEnd"/>
            <w:r w:rsidRPr="009B5995">
              <w:rPr>
                <w:rFonts w:cs="Microsoft New Tai Lue"/>
                <w:b/>
              </w:rPr>
              <w:t xml:space="preserve"> </w:t>
            </w:r>
            <w:proofErr w:type="spellStart"/>
            <w:r w:rsidRPr="009B5995">
              <w:rPr>
                <w:rFonts w:cs="Microsoft New Tai Lue"/>
                <w:b/>
              </w:rPr>
              <w:t>оплаты</w:t>
            </w:r>
            <w:proofErr w:type="spellEnd"/>
            <w:r w:rsidRPr="009B5995">
              <w:rPr>
                <w:rFonts w:cs="Microsoft New Tai Lue"/>
                <w:b/>
              </w:rPr>
              <w:t>:</w:t>
            </w:r>
          </w:p>
        </w:tc>
        <w:tc>
          <w:tcPr>
            <w:tcW w:w="7372" w:type="dxa"/>
            <w:gridSpan w:val="4"/>
          </w:tcPr>
          <w:p w:rsidR="00CD72E2" w:rsidRPr="009B5995" w:rsidRDefault="00CD72E2" w:rsidP="002D455E">
            <w:pPr>
              <w:rPr>
                <w:color w:val="595959"/>
              </w:rPr>
            </w:pPr>
          </w:p>
        </w:tc>
      </w:tr>
      <w:tr w:rsidR="00197F30" w:rsidRPr="009B5995" w:rsidTr="00197F30">
        <w:tblPrEx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5276" w:type="dxa"/>
            <w:gridSpan w:val="3"/>
          </w:tcPr>
          <w:p w:rsidR="00197F30" w:rsidRPr="009B5995" w:rsidRDefault="00197F30" w:rsidP="00F8098A">
            <w:pPr>
              <w:rPr>
                <w:rFonts w:ascii="Cambria" w:hAnsi="Cambria"/>
                <w:b/>
              </w:rPr>
            </w:pPr>
            <w:proofErr w:type="spellStart"/>
            <w:r w:rsidRPr="009B5995">
              <w:rPr>
                <w:rFonts w:ascii="Times New Roman" w:hAnsi="Times New Roman"/>
              </w:rPr>
              <w:t>Перевозчик</w:t>
            </w:r>
            <w:proofErr w:type="spellEnd"/>
          </w:p>
        </w:tc>
        <w:tc>
          <w:tcPr>
            <w:tcW w:w="5276" w:type="dxa"/>
          </w:tcPr>
          <w:p w:rsidR="00197F30" w:rsidRPr="009B5995" w:rsidRDefault="00197F30" w:rsidP="00F8098A">
            <w:pPr>
              <w:rPr>
                <w:rFonts w:ascii="Cambria" w:hAnsi="Cambria"/>
                <w:b/>
              </w:rPr>
            </w:pPr>
            <w:proofErr w:type="spellStart"/>
            <w:r w:rsidRPr="009B5995">
              <w:rPr>
                <w:rFonts w:ascii="Times New Roman" w:hAnsi="Times New Roman"/>
              </w:rPr>
              <w:t>Заказчик</w:t>
            </w:r>
            <w:proofErr w:type="spellEnd"/>
          </w:p>
        </w:tc>
      </w:tr>
      <w:tr w:rsidR="00197F30" w:rsidRPr="009B5995" w:rsidTr="00197F30">
        <w:tblPrEx>
          <w:tblLook w:val="04A0" w:firstRow="1" w:lastRow="0" w:firstColumn="1" w:lastColumn="0" w:noHBand="0" w:noVBand="1"/>
        </w:tblPrEx>
        <w:trPr>
          <w:gridAfter w:val="1"/>
          <w:wAfter w:w="46" w:type="dxa"/>
        </w:trPr>
        <w:tc>
          <w:tcPr>
            <w:tcW w:w="5276" w:type="dxa"/>
            <w:gridSpan w:val="3"/>
          </w:tcPr>
          <w:p w:rsidR="009B5995" w:rsidRPr="00403159" w:rsidRDefault="009B5995" w:rsidP="009B5995">
            <w:pPr>
              <w:shd w:val="clear" w:color="auto" w:fill="FFFFFF"/>
              <w:tabs>
                <w:tab w:val="left" w:pos="3754"/>
              </w:tabs>
              <w:rPr>
                <w:rFonts w:ascii="Times New Roman" w:hAnsi="Times New Roman"/>
                <w:b/>
                <w:color w:val="000000"/>
                <w:spacing w:val="-1"/>
                <w:sz w:val="22"/>
                <w:szCs w:val="22"/>
                <w:lang w:val="ru-RU"/>
              </w:rPr>
            </w:pPr>
            <w:r w:rsidRPr="004031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ООО «ТК ЕВРОПА»</w:t>
            </w:r>
          </w:p>
          <w:p w:rsidR="009B5995" w:rsidRPr="009B5995" w:rsidRDefault="009B5995" w:rsidP="009B5995">
            <w:pPr>
              <w:jc w:val="both"/>
              <w:rPr>
                <w:rFonts w:ascii="Times New Roman" w:hAnsi="Times New Roman"/>
              </w:rPr>
            </w:pPr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>238000 Калининградская область</w:t>
            </w:r>
            <w:r w:rsidRPr="00403159">
              <w:rPr>
                <w:rFonts w:ascii="Times New Roman" w:hAnsi="Times New Roman"/>
                <w:lang w:val="ru-RU"/>
              </w:rPr>
              <w:t xml:space="preserve"> </w:t>
            </w:r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Гурьевск, ул. </w:t>
            </w:r>
            <w:proofErr w:type="spellStart"/>
            <w:r w:rsidRPr="009B5995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spellEnd"/>
            <w:r w:rsidRPr="009B59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B5995">
              <w:rPr>
                <w:rFonts w:ascii="Times New Roman" w:hAnsi="Times New Roman"/>
                <w:sz w:val="22"/>
                <w:szCs w:val="22"/>
              </w:rPr>
              <w:t>дом</w:t>
            </w:r>
            <w:proofErr w:type="spellEnd"/>
            <w:r w:rsidRPr="009B5995">
              <w:rPr>
                <w:rFonts w:ascii="Times New Roman" w:hAnsi="Times New Roman"/>
                <w:sz w:val="22"/>
                <w:szCs w:val="22"/>
              </w:rPr>
              <w:t xml:space="preserve"> 3, кв.31</w:t>
            </w:r>
          </w:p>
          <w:p w:rsidR="009B5995" w:rsidRPr="00403159" w:rsidRDefault="009B5995" w:rsidP="009B599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>р/</w:t>
            </w:r>
            <w:proofErr w:type="gramStart"/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r w:rsidRPr="00403159">
              <w:rPr>
                <w:rStyle w:val="FontStyle19"/>
                <w:sz w:val="26"/>
                <w:szCs w:val="26"/>
                <w:lang w:val="ru-RU"/>
              </w:rPr>
              <w:t xml:space="preserve"> </w:t>
            </w:r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>40702810713380000031</w:t>
            </w:r>
            <w:proofErr w:type="gramEnd"/>
          </w:p>
          <w:p w:rsidR="009B5995" w:rsidRPr="00403159" w:rsidRDefault="009B5995" w:rsidP="009B599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3159">
              <w:rPr>
                <w:rStyle w:val="FontStyle19"/>
                <w:lang w:val="ru-RU"/>
              </w:rPr>
              <w:t xml:space="preserve">Банк - </w:t>
            </w:r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>Филиал № 7806 Банка ВТБ (ПАО)</w:t>
            </w:r>
            <w:r w:rsidRPr="00403159">
              <w:rPr>
                <w:rStyle w:val="FontStyle19"/>
                <w:lang w:val="ru-RU"/>
              </w:rPr>
              <w:t>г. Санкт-Петербург</w:t>
            </w:r>
            <w:r w:rsidRPr="0040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</w:t>
            </w:r>
          </w:p>
          <w:p w:rsidR="009B5995" w:rsidRPr="009B5995" w:rsidRDefault="009B5995" w:rsidP="009B5995">
            <w:pPr>
              <w:jc w:val="both"/>
              <w:rPr>
                <w:rFonts w:ascii="Times New Roman" w:hAnsi="Times New Roman"/>
                <w:lang w:val="ru-RU"/>
              </w:rPr>
            </w:pPr>
            <w:r w:rsidRPr="009B5995">
              <w:rPr>
                <w:rStyle w:val="FontStyle19"/>
                <w:lang w:val="ru-RU"/>
              </w:rPr>
              <w:t>к/</w:t>
            </w:r>
            <w:proofErr w:type="spellStart"/>
            <w:proofErr w:type="gramStart"/>
            <w:r w:rsidRPr="009B5995">
              <w:rPr>
                <w:rStyle w:val="FontStyle19"/>
                <w:lang w:val="ru-RU"/>
              </w:rPr>
              <w:t>сч</w:t>
            </w:r>
            <w:proofErr w:type="spellEnd"/>
            <w:r w:rsidRPr="009B5995">
              <w:rPr>
                <w:rStyle w:val="FontStyle19"/>
                <w:lang w:val="ru-RU"/>
              </w:rPr>
              <w:t xml:space="preserve">  </w:t>
            </w:r>
            <w:r w:rsidRPr="009B5995">
              <w:rPr>
                <w:rFonts w:ascii="Times New Roman" w:hAnsi="Times New Roman"/>
                <w:sz w:val="22"/>
                <w:szCs w:val="22"/>
                <w:lang w:val="ru-RU"/>
              </w:rPr>
              <w:t>30101810240300000707</w:t>
            </w:r>
            <w:proofErr w:type="gramEnd"/>
          </w:p>
          <w:p w:rsidR="009B5995" w:rsidRPr="009B5995" w:rsidRDefault="009B5995" w:rsidP="009B599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9B5995">
              <w:rPr>
                <w:rStyle w:val="FontStyle19"/>
                <w:lang w:val="ru-RU"/>
              </w:rPr>
              <w:t xml:space="preserve">БИК  </w:t>
            </w:r>
            <w:r w:rsidRPr="009B5995">
              <w:rPr>
                <w:rFonts w:ascii="Times New Roman" w:hAnsi="Times New Roman"/>
                <w:sz w:val="22"/>
                <w:szCs w:val="22"/>
                <w:lang w:val="ru-RU"/>
              </w:rPr>
              <w:t>044030707</w:t>
            </w:r>
            <w:proofErr w:type="gramEnd"/>
          </w:p>
          <w:p w:rsidR="00197F30" w:rsidRPr="009B5995" w:rsidRDefault="00197F30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97F30" w:rsidRPr="009B5995" w:rsidRDefault="00197F30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97F30" w:rsidRPr="009B5995" w:rsidRDefault="00197F30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97F30" w:rsidRPr="009B5995" w:rsidRDefault="00197F30" w:rsidP="009B5995">
            <w:pPr>
              <w:rPr>
                <w:rFonts w:ascii="Cambria" w:hAnsi="Cambria"/>
                <w:b/>
                <w:lang w:val="ru-RU"/>
              </w:rPr>
            </w:pPr>
            <w:r w:rsidRPr="009B5995">
              <w:rPr>
                <w:rFonts w:ascii="Times New Roman" w:hAnsi="Times New Roman"/>
                <w:lang w:val="ru-RU"/>
              </w:rPr>
              <w:t>Генеральны</w:t>
            </w:r>
            <w:r w:rsidR="009B5995" w:rsidRPr="009B5995">
              <w:rPr>
                <w:rFonts w:ascii="Times New Roman" w:hAnsi="Times New Roman"/>
                <w:lang w:val="ru-RU"/>
              </w:rPr>
              <w:t>й директор ________ Литвинова С.Г.</w:t>
            </w:r>
          </w:p>
        </w:tc>
        <w:tc>
          <w:tcPr>
            <w:tcW w:w="5276" w:type="dxa"/>
          </w:tcPr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B5995" w:rsidRPr="009B5995" w:rsidRDefault="009B5995" w:rsidP="00197F3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97F30" w:rsidRPr="009B5995" w:rsidRDefault="009B5995" w:rsidP="00197F3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5995">
              <w:rPr>
                <w:rFonts w:ascii="Times New Roman" w:hAnsi="Times New Roman"/>
              </w:rPr>
              <w:t>Подпись</w:t>
            </w:r>
            <w:proofErr w:type="spellEnd"/>
            <w:r w:rsidRPr="009B5995">
              <w:rPr>
                <w:rFonts w:ascii="Times New Roman" w:hAnsi="Times New Roman"/>
              </w:rPr>
              <w:t xml:space="preserve"> </w:t>
            </w:r>
            <w:r w:rsidR="00197F30" w:rsidRPr="009B5995">
              <w:rPr>
                <w:rFonts w:ascii="Times New Roman" w:hAnsi="Times New Roman"/>
              </w:rPr>
              <w:t xml:space="preserve"> ____________</w:t>
            </w:r>
          </w:p>
          <w:p w:rsidR="00197F30" w:rsidRPr="009B5995" w:rsidRDefault="00197F30" w:rsidP="00F8098A">
            <w:pPr>
              <w:rPr>
                <w:rFonts w:ascii="Cambria" w:hAnsi="Cambria"/>
                <w:b/>
              </w:rPr>
            </w:pPr>
          </w:p>
        </w:tc>
      </w:tr>
    </w:tbl>
    <w:p w:rsidR="00197F30" w:rsidRDefault="00197F30" w:rsidP="00F8098A">
      <w:pPr>
        <w:rPr>
          <w:rFonts w:ascii="Cambria" w:hAnsi="Cambria"/>
          <w:b/>
        </w:rPr>
      </w:pPr>
    </w:p>
    <w:p w:rsidR="00197F30" w:rsidRPr="00866BEC" w:rsidRDefault="001F2F5C" w:rsidP="00197F30">
      <w:pPr>
        <w:jc w:val="both"/>
        <w:rPr>
          <w:rFonts w:ascii="Times New Roman" w:hAnsi="Times New Roman"/>
        </w:rPr>
      </w:pPr>
      <w:r>
        <w:rPr>
          <w:rFonts w:ascii="Cambria" w:hAnsi="Cambria"/>
          <w:b/>
        </w:rPr>
        <w:t xml:space="preserve">   </w:t>
      </w:r>
      <w:r w:rsidR="00B82CC9">
        <w:rPr>
          <w:rFonts w:ascii="Cambria" w:hAnsi="Cambria"/>
          <w:b/>
        </w:rPr>
        <w:t xml:space="preserve">   </w:t>
      </w:r>
    </w:p>
    <w:p w:rsidR="00197F30" w:rsidRPr="00866BEC" w:rsidRDefault="00197F30" w:rsidP="00197F30">
      <w:pPr>
        <w:jc w:val="both"/>
        <w:rPr>
          <w:rFonts w:ascii="Times New Roman" w:hAnsi="Times New Roman"/>
        </w:rPr>
      </w:pPr>
    </w:p>
    <w:p w:rsidR="00197F30" w:rsidRPr="00866BEC" w:rsidRDefault="00197F30" w:rsidP="00197F30">
      <w:pPr>
        <w:jc w:val="both"/>
        <w:rPr>
          <w:rFonts w:ascii="Times New Roman" w:hAnsi="Times New Roman"/>
        </w:rPr>
      </w:pPr>
    </w:p>
    <w:p w:rsidR="00197F30" w:rsidRPr="00866BEC" w:rsidRDefault="00197F30" w:rsidP="00197F30">
      <w:pPr>
        <w:jc w:val="both"/>
        <w:rPr>
          <w:rFonts w:ascii="Times New Roman" w:hAnsi="Times New Roman"/>
        </w:rPr>
      </w:pPr>
    </w:p>
    <w:p w:rsidR="00197F30" w:rsidRDefault="00197F30" w:rsidP="00197F30">
      <w:pPr>
        <w:jc w:val="both"/>
        <w:rPr>
          <w:rFonts w:ascii="Times New Roman" w:hAnsi="Times New Roman"/>
        </w:rPr>
      </w:pPr>
    </w:p>
    <w:p w:rsidR="00695254" w:rsidRPr="00DB7AF1" w:rsidRDefault="00B82CC9" w:rsidP="00F8098A">
      <w:r>
        <w:rPr>
          <w:rFonts w:ascii="Cambria" w:hAnsi="Cambria"/>
          <w:b/>
        </w:rPr>
        <w:t xml:space="preserve">           </w:t>
      </w:r>
      <w:r w:rsidR="008A5DE0">
        <w:rPr>
          <w:rFonts w:ascii="Cambria" w:hAnsi="Cambria"/>
          <w:b/>
        </w:rPr>
        <w:t xml:space="preserve">    </w:t>
      </w:r>
    </w:p>
    <w:sectPr w:rsidR="00695254" w:rsidRPr="00DB7AF1" w:rsidSect="00CA7491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78" w:rsidRDefault="008B1478" w:rsidP="00403159">
      <w:r>
        <w:separator/>
      </w:r>
    </w:p>
  </w:endnote>
  <w:endnote w:type="continuationSeparator" w:id="0">
    <w:p w:rsidR="008B1478" w:rsidRDefault="008B1478" w:rsidP="0040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CC"/>
    <w:family w:val="swiss"/>
    <w:pitch w:val="variable"/>
    <w:sig w:usb0="00000001" w:usb1="5000E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78" w:rsidRDefault="008B1478" w:rsidP="00403159">
      <w:r>
        <w:separator/>
      </w:r>
    </w:p>
  </w:footnote>
  <w:footnote w:type="continuationSeparator" w:id="0">
    <w:p w:rsidR="008B1478" w:rsidRDefault="008B1478" w:rsidP="0040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2005C0"/>
    <w:multiLevelType w:val="hybridMultilevel"/>
    <w:tmpl w:val="0ECA963A"/>
    <w:lvl w:ilvl="0" w:tplc="CD2C9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F"/>
    <w:rsid w:val="00021BCD"/>
    <w:rsid w:val="0003577C"/>
    <w:rsid w:val="0004673D"/>
    <w:rsid w:val="00070F60"/>
    <w:rsid w:val="00085B40"/>
    <w:rsid w:val="000A356E"/>
    <w:rsid w:val="000D4D56"/>
    <w:rsid w:val="000E1AB0"/>
    <w:rsid w:val="000F3E3D"/>
    <w:rsid w:val="0010778C"/>
    <w:rsid w:val="0018074C"/>
    <w:rsid w:val="001961A6"/>
    <w:rsid w:val="00197F30"/>
    <w:rsid w:val="001B5579"/>
    <w:rsid w:val="001C21B6"/>
    <w:rsid w:val="001C5445"/>
    <w:rsid w:val="001E7CDF"/>
    <w:rsid w:val="001F2F5C"/>
    <w:rsid w:val="001F53CC"/>
    <w:rsid w:val="00207D78"/>
    <w:rsid w:val="00227A47"/>
    <w:rsid w:val="00283EB4"/>
    <w:rsid w:val="002A1E59"/>
    <w:rsid w:val="002A52EF"/>
    <w:rsid w:val="002A6AA7"/>
    <w:rsid w:val="002A7E85"/>
    <w:rsid w:val="002B6D53"/>
    <w:rsid w:val="002D455E"/>
    <w:rsid w:val="002F3D4B"/>
    <w:rsid w:val="0031655E"/>
    <w:rsid w:val="003215BF"/>
    <w:rsid w:val="003410A9"/>
    <w:rsid w:val="00403159"/>
    <w:rsid w:val="00441EB2"/>
    <w:rsid w:val="00471FD6"/>
    <w:rsid w:val="004A6707"/>
    <w:rsid w:val="004E335C"/>
    <w:rsid w:val="00500AA1"/>
    <w:rsid w:val="0055447E"/>
    <w:rsid w:val="00555F91"/>
    <w:rsid w:val="005775E3"/>
    <w:rsid w:val="005D7F1F"/>
    <w:rsid w:val="0063294C"/>
    <w:rsid w:val="00641DD2"/>
    <w:rsid w:val="00685A94"/>
    <w:rsid w:val="00695254"/>
    <w:rsid w:val="006B2D19"/>
    <w:rsid w:val="006D345E"/>
    <w:rsid w:val="00701085"/>
    <w:rsid w:val="00707FBB"/>
    <w:rsid w:val="007A1E35"/>
    <w:rsid w:val="007B3B7A"/>
    <w:rsid w:val="007F4F7A"/>
    <w:rsid w:val="00801199"/>
    <w:rsid w:val="00845FD2"/>
    <w:rsid w:val="008A5DE0"/>
    <w:rsid w:val="008B1478"/>
    <w:rsid w:val="008C41EF"/>
    <w:rsid w:val="008D0A02"/>
    <w:rsid w:val="009433C0"/>
    <w:rsid w:val="009507C6"/>
    <w:rsid w:val="0095397D"/>
    <w:rsid w:val="00962E5C"/>
    <w:rsid w:val="00963DA5"/>
    <w:rsid w:val="0098144B"/>
    <w:rsid w:val="00996806"/>
    <w:rsid w:val="009B5995"/>
    <w:rsid w:val="009D266E"/>
    <w:rsid w:val="009D6964"/>
    <w:rsid w:val="00A212EC"/>
    <w:rsid w:val="00A30441"/>
    <w:rsid w:val="00A322A5"/>
    <w:rsid w:val="00A650AE"/>
    <w:rsid w:val="00A736E2"/>
    <w:rsid w:val="00A926A6"/>
    <w:rsid w:val="00AB33BC"/>
    <w:rsid w:val="00AB49D9"/>
    <w:rsid w:val="00AC3E54"/>
    <w:rsid w:val="00AE2FBE"/>
    <w:rsid w:val="00B10044"/>
    <w:rsid w:val="00B128CD"/>
    <w:rsid w:val="00B568AA"/>
    <w:rsid w:val="00B705B9"/>
    <w:rsid w:val="00B82CC9"/>
    <w:rsid w:val="00BD0131"/>
    <w:rsid w:val="00CA7491"/>
    <w:rsid w:val="00CC6412"/>
    <w:rsid w:val="00CD1537"/>
    <w:rsid w:val="00CD2A76"/>
    <w:rsid w:val="00CD4883"/>
    <w:rsid w:val="00CD72E2"/>
    <w:rsid w:val="00CE0656"/>
    <w:rsid w:val="00CF5A40"/>
    <w:rsid w:val="00D14D47"/>
    <w:rsid w:val="00D65C2B"/>
    <w:rsid w:val="00D77ED6"/>
    <w:rsid w:val="00D82550"/>
    <w:rsid w:val="00D950D2"/>
    <w:rsid w:val="00DA2ED9"/>
    <w:rsid w:val="00DA3B44"/>
    <w:rsid w:val="00DB7AF1"/>
    <w:rsid w:val="00DD6EB7"/>
    <w:rsid w:val="00DF1AE4"/>
    <w:rsid w:val="00E701EA"/>
    <w:rsid w:val="00E83BA6"/>
    <w:rsid w:val="00ED4274"/>
    <w:rsid w:val="00EE5F70"/>
    <w:rsid w:val="00F36CC9"/>
    <w:rsid w:val="00F51856"/>
    <w:rsid w:val="00F67EFC"/>
    <w:rsid w:val="00F7593F"/>
    <w:rsid w:val="00F8098A"/>
    <w:rsid w:val="00F943C9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A7821-4C18-42A2-95FE-4F13E94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9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B5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59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9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9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9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9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9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semiHidden/>
    <w:rsid w:val="003215BF"/>
    <w:pPr>
      <w:widowControl w:val="0"/>
      <w:suppressAutoHyphens/>
      <w:spacing w:after="200" w:line="276" w:lineRule="auto"/>
      <w:jc w:val="both"/>
    </w:pPr>
    <w:rPr>
      <w:b/>
      <w:bCs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845FD2"/>
    <w:rPr>
      <w:rFonts w:ascii="Courier New" w:hAnsi="Courier New" w:cs="Courier New"/>
    </w:rPr>
  </w:style>
  <w:style w:type="character" w:customStyle="1" w:styleId="js-phone-number">
    <w:name w:val="js-phone-number"/>
    <w:basedOn w:val="a0"/>
    <w:rsid w:val="00801199"/>
  </w:style>
  <w:style w:type="paragraph" w:styleId="a5">
    <w:name w:val="Balloon Text"/>
    <w:basedOn w:val="a"/>
    <w:semiHidden/>
    <w:rsid w:val="00963DA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B7AF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CE0656"/>
  </w:style>
  <w:style w:type="character" w:customStyle="1" w:styleId="js-phone-numberhighlight-phone">
    <w:name w:val="js-phone-number highlight-phone"/>
    <w:basedOn w:val="a0"/>
    <w:rsid w:val="001E7CDF"/>
  </w:style>
  <w:style w:type="character" w:customStyle="1" w:styleId="WW-Absatz-Standardschriftart11">
    <w:name w:val="WW-Absatz-Standardschriftart11"/>
    <w:rsid w:val="000E1AB0"/>
  </w:style>
  <w:style w:type="character" w:styleId="a7">
    <w:name w:val="Hyperlink"/>
    <w:semiHidden/>
    <w:rsid w:val="00DD6EB7"/>
    <w:rPr>
      <w:color w:val="0000FF"/>
      <w:u w:val="single"/>
    </w:rPr>
  </w:style>
  <w:style w:type="character" w:customStyle="1" w:styleId="apple-style-span">
    <w:name w:val="apple-style-span"/>
    <w:rsid w:val="00DD6EB7"/>
  </w:style>
  <w:style w:type="paragraph" w:styleId="a8">
    <w:name w:val="Document Map"/>
    <w:basedOn w:val="a"/>
    <w:semiHidden/>
    <w:rsid w:val="00B82C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F8098A"/>
    <w:pPr>
      <w:suppressAutoHyphens/>
      <w:spacing w:after="120"/>
      <w:ind w:left="283"/>
    </w:pPr>
    <w:rPr>
      <w:rFonts w:eastAsia="SimSun"/>
      <w:lang w:val="x-none" w:eastAsia="zh-CN" w:bidi="ar-SA"/>
    </w:rPr>
  </w:style>
  <w:style w:type="character" w:customStyle="1" w:styleId="aa">
    <w:name w:val="Основной текст с отступом Знак"/>
    <w:link w:val="a9"/>
    <w:uiPriority w:val="99"/>
    <w:rsid w:val="00F8098A"/>
    <w:rPr>
      <w:rFonts w:eastAsia="SimSun"/>
      <w:sz w:val="24"/>
      <w:szCs w:val="24"/>
      <w:lang w:eastAsia="zh-CN"/>
    </w:rPr>
  </w:style>
  <w:style w:type="character" w:customStyle="1" w:styleId="FontStyle19">
    <w:name w:val="Font Style19"/>
    <w:basedOn w:val="a0"/>
    <w:uiPriority w:val="99"/>
    <w:rsid w:val="009B599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99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99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599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59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59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59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59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59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5995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9B5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B5995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599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9B5995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9B5995"/>
    <w:rPr>
      <w:b/>
      <w:bCs/>
    </w:rPr>
  </w:style>
  <w:style w:type="character" w:styleId="af0">
    <w:name w:val="Emphasis"/>
    <w:basedOn w:val="a0"/>
    <w:uiPriority w:val="20"/>
    <w:qFormat/>
    <w:rsid w:val="009B5995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9B5995"/>
    <w:rPr>
      <w:szCs w:val="32"/>
    </w:rPr>
  </w:style>
  <w:style w:type="paragraph" w:styleId="af2">
    <w:name w:val="List Paragraph"/>
    <w:basedOn w:val="a"/>
    <w:uiPriority w:val="34"/>
    <w:qFormat/>
    <w:rsid w:val="009B59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995"/>
    <w:rPr>
      <w:i/>
    </w:rPr>
  </w:style>
  <w:style w:type="character" w:customStyle="1" w:styleId="22">
    <w:name w:val="Цитата 2 Знак"/>
    <w:basedOn w:val="a0"/>
    <w:link w:val="21"/>
    <w:uiPriority w:val="29"/>
    <w:rsid w:val="009B599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B599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B5995"/>
    <w:rPr>
      <w:b/>
      <w:i/>
      <w:sz w:val="24"/>
    </w:rPr>
  </w:style>
  <w:style w:type="character" w:styleId="af5">
    <w:name w:val="Subtle Emphasis"/>
    <w:uiPriority w:val="19"/>
    <w:qFormat/>
    <w:rsid w:val="009B5995"/>
    <w:rPr>
      <w:i/>
      <w:color w:val="5A5A5A"/>
    </w:rPr>
  </w:style>
  <w:style w:type="character" w:styleId="af6">
    <w:name w:val="Intense Emphasis"/>
    <w:basedOn w:val="a0"/>
    <w:uiPriority w:val="21"/>
    <w:qFormat/>
    <w:rsid w:val="009B599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B599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B599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B599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B5995"/>
    <w:pPr>
      <w:outlineLvl w:val="9"/>
    </w:pPr>
  </w:style>
  <w:style w:type="paragraph" w:styleId="afb">
    <w:name w:val="header"/>
    <w:basedOn w:val="a"/>
    <w:link w:val="afc"/>
    <w:rsid w:val="0040315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403159"/>
    <w:rPr>
      <w:sz w:val="24"/>
      <w:szCs w:val="24"/>
      <w:lang w:val="en-US" w:eastAsia="en-US" w:bidi="en-US"/>
    </w:rPr>
  </w:style>
  <w:style w:type="paragraph" w:styleId="afd">
    <w:name w:val="footer"/>
    <w:basedOn w:val="a"/>
    <w:link w:val="afe"/>
    <w:rsid w:val="0040315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403159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star</cp:lastModifiedBy>
  <cp:revision>2</cp:revision>
  <cp:lastPrinted>2018-12-10T23:31:00Z</cp:lastPrinted>
  <dcterms:created xsi:type="dcterms:W3CDTF">2019-01-11T19:49:00Z</dcterms:created>
  <dcterms:modified xsi:type="dcterms:W3CDTF">2019-01-11T19:49:00Z</dcterms:modified>
</cp:coreProperties>
</file>